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8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81"/>
        <w:gridCol w:w="313"/>
        <w:gridCol w:w="313"/>
        <w:gridCol w:w="313"/>
        <w:gridCol w:w="313"/>
        <w:gridCol w:w="313"/>
        <w:gridCol w:w="313"/>
        <w:gridCol w:w="313"/>
        <w:gridCol w:w="171"/>
        <w:gridCol w:w="142"/>
        <w:gridCol w:w="236"/>
        <w:gridCol w:w="438"/>
        <w:gridCol w:w="360"/>
        <w:gridCol w:w="359"/>
        <w:gridCol w:w="358"/>
        <w:gridCol w:w="358"/>
        <w:gridCol w:w="357"/>
        <w:gridCol w:w="357"/>
        <w:gridCol w:w="356"/>
        <w:gridCol w:w="356"/>
        <w:gridCol w:w="292"/>
        <w:gridCol w:w="63"/>
        <w:gridCol w:w="355"/>
        <w:gridCol w:w="236"/>
        <w:gridCol w:w="480"/>
        <w:gridCol w:w="1233"/>
        <w:gridCol w:w="43"/>
        <w:gridCol w:w="193"/>
        <w:gridCol w:w="235"/>
        <w:gridCol w:w="685"/>
        <w:gridCol w:w="305"/>
        <w:gridCol w:w="380"/>
        <w:gridCol w:w="498"/>
        <w:gridCol w:w="491"/>
        <w:gridCol w:w="476"/>
        <w:gridCol w:w="1273"/>
        <w:gridCol w:w="818"/>
        <w:gridCol w:w="33"/>
        <w:gridCol w:w="425"/>
        <w:gridCol w:w="456"/>
        <w:gridCol w:w="236"/>
        <w:gridCol w:w="219"/>
        <w:gridCol w:w="337"/>
        <w:gridCol w:w="334"/>
        <w:gridCol w:w="119"/>
        <w:gridCol w:w="117"/>
        <w:gridCol w:w="236"/>
        <w:gridCol w:w="536"/>
        <w:gridCol w:w="353"/>
        <w:gridCol w:w="435"/>
        <w:gridCol w:w="434"/>
        <w:gridCol w:w="81"/>
        <w:gridCol w:w="353"/>
      </w:tblGrid>
      <w:tr w:rsidR="001A383E" w:rsidRPr="00654779" w:rsidTr="001A383E">
        <w:trPr>
          <w:gridAfter w:val="1"/>
          <w:wAfter w:w="353" w:type="dxa"/>
          <w:trHeight w:val="89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9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5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Сметная стоимость в базисном уровне цен (в текущем уровне цен (гр. 8) для ресурсов, отсутствующих в СНБ), </w:t>
            </w:r>
            <w:proofErr w:type="spellStart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654779" w:rsidRPr="00654779" w:rsidTr="001A383E">
        <w:trPr>
          <w:gridAfter w:val="1"/>
          <w:wAfter w:w="353" w:type="dxa"/>
          <w:trHeight w:val="89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654779" w:rsidRPr="00654779" w:rsidTr="001A383E">
        <w:trPr>
          <w:gridAfter w:val="1"/>
          <w:wAfter w:w="353" w:type="dxa"/>
          <w:trHeight w:val="3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79" w:rsidRPr="00654779" w:rsidRDefault="00654779" w:rsidP="006547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54779" w:rsidRPr="00654779" w:rsidTr="001A383E">
        <w:trPr>
          <w:trHeight w:val="22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654779" w:rsidRPr="00654779" w:rsidTr="00654779">
        <w:trPr>
          <w:gridAfter w:val="1"/>
          <w:wAfter w:w="353" w:type="dxa"/>
          <w:trHeight w:val="225"/>
        </w:trPr>
        <w:tc>
          <w:tcPr>
            <w:tcW w:w="19027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779" w:rsidRPr="00654779" w:rsidRDefault="00654779" w:rsidP="007B2A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Раздел 1. работы.</w:t>
            </w:r>
          </w:p>
        </w:tc>
      </w:tr>
      <w:tr w:rsidR="00654779" w:rsidRPr="00654779" w:rsidTr="001A383E">
        <w:trPr>
          <w:gridAfter w:val="1"/>
          <w:wAfter w:w="353" w:type="dxa"/>
          <w:trHeight w:val="22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779" w:rsidRPr="00654779" w:rsidRDefault="00654779" w:rsidP="0065477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4779" w:rsidRPr="00654779" w:rsidTr="001A383E">
        <w:trPr>
          <w:gridAfter w:val="1"/>
          <w:wAfter w:w="353" w:type="dxa"/>
          <w:trHeight w:val="67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7B2A7F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ТЦ</w:t>
            </w:r>
            <w:r w:rsidR="00AE367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…….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охранный</w:t>
            </w:r>
            <w:proofErr w:type="gramEnd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оптико-электронный линейный SL-200QDM </w:t>
            </w:r>
            <w:r w:rsidRPr="00654779">
              <w:rPr>
                <w:rFonts w:ascii="Courier New" w:eastAsia="Times New Roman" w:hAnsi="Courier New" w:cs="Courier New"/>
                <w:color w:val="FF0000"/>
                <w:sz w:val="16"/>
                <w:szCs w:val="16"/>
                <w:lang w:eastAsia="ru-RU"/>
              </w:rPr>
              <w:t>Цена: 46799,39/1,2=38999,49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1A38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1A38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1A38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38999,49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82104,21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779" w:rsidRPr="00654779" w:rsidRDefault="00654779" w:rsidP="0065477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389995</w:t>
            </w:r>
          </w:p>
        </w:tc>
      </w:tr>
      <w:tr w:rsidR="00654779" w:rsidRPr="00654779" w:rsidTr="001A383E">
        <w:trPr>
          <w:trHeight w:val="225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779" w:rsidRPr="00654779" w:rsidRDefault="00654779" w:rsidP="0065477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65477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</w:p>
        </w:tc>
      </w:tr>
    </w:tbl>
    <w:p w:rsidR="00982FC3" w:rsidRDefault="00AE3671" w:rsidP="00654779">
      <w:pPr>
        <w:ind w:hanging="1134"/>
      </w:pPr>
      <w:bookmarkStart w:id="0" w:name="_GoBack"/>
      <w:bookmarkEnd w:id="0"/>
    </w:p>
    <w:sectPr w:rsidR="00982FC3" w:rsidSect="00654779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79"/>
    <w:rsid w:val="001A383E"/>
    <w:rsid w:val="0062181B"/>
    <w:rsid w:val="00654779"/>
    <w:rsid w:val="007B2A7F"/>
    <w:rsid w:val="00A65667"/>
    <w:rsid w:val="00AE3671"/>
    <w:rsid w:val="00B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НВГ</dc:creator>
  <cp:lastModifiedBy>НВГ</cp:lastModifiedBy>
  <cp:revision>4</cp:revision>
  <dcterms:created xsi:type="dcterms:W3CDTF">2021-12-14T12:14:00Z</dcterms:created>
  <dcterms:modified xsi:type="dcterms:W3CDTF">2021-12-14T12:24:00Z</dcterms:modified>
</cp:coreProperties>
</file>